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0A59E" w14:textId="77777777" w:rsidR="005D4BA5" w:rsidRPr="005D4BA5" w:rsidRDefault="005D4BA5" w:rsidP="005D4BA5">
      <w:pPr>
        <w:rPr>
          <w:rFonts w:ascii="Myriad Pro" w:hAnsi="Myriad Pro"/>
          <w:lang w:val="mk-MK"/>
        </w:rPr>
      </w:pPr>
    </w:p>
    <w:p w14:paraId="2E9E753E" w14:textId="77777777" w:rsidR="005D4BA5" w:rsidRPr="005D4BA5" w:rsidRDefault="005D4BA5" w:rsidP="005D4BA5">
      <w:pPr>
        <w:rPr>
          <w:rFonts w:ascii="Myriad Pro" w:hAnsi="Myriad Pro"/>
          <w:lang w:val="en-US"/>
        </w:rPr>
      </w:pPr>
    </w:p>
    <w:p w14:paraId="10049302" w14:textId="0591AAE8" w:rsidR="005D4BA5" w:rsidRPr="005D4BA5" w:rsidRDefault="005D4BA5" w:rsidP="005D4BA5">
      <w:pPr>
        <w:rPr>
          <w:rFonts w:ascii="Myriad Pro" w:hAnsi="Myriad Pro" w:cstheme="minorHAnsi"/>
          <w:b/>
          <w:bCs/>
          <w:sz w:val="28"/>
          <w:szCs w:val="28"/>
          <w:lang w:val="mk-MK"/>
        </w:rPr>
      </w:pPr>
      <w:r w:rsidRPr="005D4BA5">
        <w:rPr>
          <w:rFonts w:ascii="Myriad Pro" w:hAnsi="Myriad Pro" w:cstheme="minorHAnsi"/>
          <w:b/>
          <w:bCs/>
          <w:sz w:val="28"/>
          <w:szCs w:val="28"/>
          <w:lang w:val="mk-MK"/>
        </w:rPr>
        <w:t>Почеток на нова кампања на Европската Унија за Економскиот и инвестициски план на ЕУ за Западен Балкан</w:t>
      </w:r>
    </w:p>
    <w:p w14:paraId="1A887225" w14:textId="77777777" w:rsidR="005D4BA5" w:rsidRPr="005D4BA5" w:rsidRDefault="005D4BA5" w:rsidP="005D4BA5">
      <w:pPr>
        <w:rPr>
          <w:rFonts w:ascii="Myriad Pro" w:hAnsi="Myriad Pro" w:cstheme="minorHAnsi"/>
          <w:sz w:val="28"/>
          <w:szCs w:val="28"/>
          <w:lang w:val="ru-RU"/>
        </w:rPr>
      </w:pPr>
    </w:p>
    <w:p w14:paraId="53742FE5" w14:textId="0B37A2A2" w:rsidR="005D4BA5" w:rsidRDefault="005D4BA5" w:rsidP="005D4BA5">
      <w:pPr>
        <w:rPr>
          <w:rFonts w:ascii="Myriad Pro" w:hAnsi="Myriad Pro" w:cstheme="minorHAnsi"/>
          <w:color w:val="000000" w:themeColor="text1"/>
          <w:sz w:val="28"/>
          <w:szCs w:val="28"/>
          <w:lang w:val="ru-RU"/>
        </w:rPr>
      </w:pPr>
    </w:p>
    <w:p w14:paraId="7066D96B" w14:textId="77777777" w:rsidR="00D825FE" w:rsidRPr="005D4BA5" w:rsidRDefault="00D825FE" w:rsidP="005D4BA5">
      <w:pPr>
        <w:rPr>
          <w:rFonts w:ascii="Myriad Pro" w:hAnsi="Myriad Pro"/>
          <w:lang w:val="ru-RU"/>
        </w:rPr>
      </w:pPr>
      <w:bookmarkStart w:id="0" w:name="_GoBack"/>
      <w:bookmarkEnd w:id="0"/>
    </w:p>
    <w:p w14:paraId="2B5E4261" w14:textId="24874CE1" w:rsidR="005D4BA5" w:rsidRPr="005D4BA5" w:rsidRDefault="005D4BA5" w:rsidP="005D4BA5">
      <w:pPr>
        <w:rPr>
          <w:rFonts w:ascii="Myriad Pro" w:hAnsi="Myriad Pro" w:cstheme="minorHAnsi"/>
          <w:lang w:val="mk-MK"/>
        </w:rPr>
      </w:pPr>
      <w:proofErr w:type="spellStart"/>
      <w:r w:rsidRPr="005D4BA5">
        <w:rPr>
          <w:rFonts w:ascii="Myriad Pro" w:hAnsi="Myriad Pro" w:cstheme="minorHAnsi"/>
          <w:lang w:val="mk-MK"/>
        </w:rPr>
        <w:t>Започн</w:t>
      </w:r>
      <w:proofErr w:type="spellEnd"/>
      <w:r w:rsidRPr="005D4BA5">
        <w:rPr>
          <w:rFonts w:ascii="Myriad Pro" w:hAnsi="Myriad Pro" w:cstheme="minorHAnsi"/>
          <w:lang w:val="mk-MK"/>
        </w:rPr>
        <w:t xml:space="preserve"> кампањата насловена „</w:t>
      </w:r>
      <w:r w:rsidRPr="005D4BA5">
        <w:rPr>
          <w:rFonts w:ascii="Myriad Pro" w:hAnsi="Myriad Pro" w:cstheme="minorHAnsi"/>
          <w:lang w:val="ru-RU"/>
        </w:rPr>
        <w:t>#</w:t>
      </w:r>
      <w:proofErr w:type="spellStart"/>
      <w:r w:rsidRPr="005D4BA5">
        <w:rPr>
          <w:rFonts w:ascii="Myriad Pro" w:hAnsi="Myriad Pro" w:cstheme="minorHAnsi"/>
          <w:lang w:val="mk-MK"/>
        </w:rPr>
        <w:t>ЕУиТИ</w:t>
      </w:r>
      <w:proofErr w:type="spellEnd"/>
      <w:r w:rsidRPr="005D4BA5">
        <w:rPr>
          <w:rFonts w:ascii="Myriad Pro" w:hAnsi="Myriad Pro" w:cstheme="minorHAnsi"/>
          <w:lang w:val="ru-RU"/>
        </w:rPr>
        <w:t xml:space="preserve"> – </w:t>
      </w:r>
      <w:r w:rsidRPr="005D4BA5">
        <w:rPr>
          <w:rFonts w:ascii="Myriad Pro" w:hAnsi="Myriad Pro" w:cstheme="minorHAnsi"/>
          <w:lang w:val="mk-MK"/>
        </w:rPr>
        <w:t>Заедно можеме</w:t>
      </w:r>
      <w:r w:rsidRPr="005D4BA5">
        <w:rPr>
          <w:rFonts w:ascii="Myriad Pro" w:hAnsi="Myriad Pro" w:cstheme="minorHAnsi"/>
          <w:lang w:val="ru-RU"/>
        </w:rPr>
        <w:t xml:space="preserve">” </w:t>
      </w:r>
      <w:r w:rsidRPr="005D4BA5">
        <w:rPr>
          <w:rFonts w:ascii="Myriad Pro" w:hAnsi="Myriad Pro" w:cstheme="minorHAnsi"/>
          <w:lang w:val="mk-MK"/>
        </w:rPr>
        <w:t xml:space="preserve">низ целиот регион на Западен Балкан. Ова е втората интегрирана кампања развиена од Регионалната комуникациска програма за Западен Балкан на Европската Унија. Кампањата има за цел да ги истакне можностите и приоритетните проекти кои ќе се спроведат во регионот како дел од Економскиот и инвестициски план (ЕИП) на ЕУ за регионот.  </w:t>
      </w:r>
    </w:p>
    <w:p w14:paraId="5A254313" w14:textId="77777777" w:rsidR="005D4BA5" w:rsidRPr="005D4BA5" w:rsidRDefault="005D4BA5" w:rsidP="005D4BA5">
      <w:pPr>
        <w:rPr>
          <w:rFonts w:ascii="Myriad Pro" w:hAnsi="Myriad Pro" w:cstheme="minorHAnsi"/>
          <w:lang w:val="ru-RU"/>
        </w:rPr>
      </w:pPr>
    </w:p>
    <w:p w14:paraId="628B26D0" w14:textId="4225946E" w:rsidR="005D4BA5" w:rsidRPr="005D4BA5" w:rsidRDefault="005D4BA5" w:rsidP="005D4BA5">
      <w:pPr>
        <w:spacing w:before="240"/>
        <w:rPr>
          <w:rFonts w:ascii="Myriad Pro" w:hAnsi="Myriad Pro" w:cstheme="minorHAnsi"/>
          <w:lang w:val="mk-MK"/>
        </w:rPr>
      </w:pPr>
      <w:r w:rsidRPr="005D4BA5">
        <w:rPr>
          <w:rFonts w:ascii="Myriad Pro" w:hAnsi="Myriad Pro" w:cstheme="minorHAnsi"/>
          <w:lang w:val="mk-MK"/>
        </w:rPr>
        <w:t xml:space="preserve">ЕИП издвојува речиси 30 милијарди евра за финансирање и инвестиции во областите на зелена и дигитална транзиција, поврзаност и раст. </w:t>
      </w:r>
      <w:proofErr w:type="spellStart"/>
      <w:r w:rsidRPr="005D4BA5">
        <w:rPr>
          <w:rFonts w:ascii="Myriad Pro" w:hAnsi="Myriad Pro" w:cstheme="minorHAnsi"/>
          <w:lang w:val="mk-MK"/>
        </w:rPr>
        <w:t>Овoј</w:t>
      </w:r>
      <w:proofErr w:type="spellEnd"/>
      <w:r w:rsidRPr="005D4BA5">
        <w:rPr>
          <w:rFonts w:ascii="Myriad Pro" w:hAnsi="Myriad Pro" w:cstheme="minorHAnsi"/>
          <w:lang w:val="mk-MK"/>
        </w:rPr>
        <w:t xml:space="preserve"> исклучителен вид на поддршка има за цел да му помогне на регионот да зајакне после пандемијата и да отвори можности за иден раст, како и да го доближи Западниот Балкан до ЕУ. Вклучени се значајни инвестиции за:</w:t>
      </w:r>
    </w:p>
    <w:p w14:paraId="0F5CDD85" w14:textId="77777777" w:rsidR="005D4BA5" w:rsidRPr="005D4BA5" w:rsidRDefault="005D4BA5" w:rsidP="005D4BA5">
      <w:pPr>
        <w:pStyle w:val="ListParagraph"/>
        <w:numPr>
          <w:ilvl w:val="0"/>
          <w:numId w:val="4"/>
        </w:numPr>
        <w:spacing w:before="240"/>
        <w:rPr>
          <w:rFonts w:ascii="Myriad Pro" w:hAnsi="Myriad Pro" w:cstheme="minorHAnsi"/>
          <w:sz w:val="24"/>
          <w:lang w:val="ru-RU"/>
        </w:rPr>
      </w:pPr>
      <w:r w:rsidRPr="005D4BA5">
        <w:rPr>
          <w:rFonts w:ascii="Myriad Pro" w:hAnsi="Myriad Pro" w:cstheme="minorHAnsi"/>
          <w:sz w:val="24"/>
          <w:lang w:val="mk-MK"/>
        </w:rPr>
        <w:t>справување со еколошките и климатските предизвици</w:t>
      </w:r>
    </w:p>
    <w:p w14:paraId="78AAF6A1" w14:textId="77777777" w:rsidR="005D4BA5" w:rsidRPr="005D4BA5" w:rsidRDefault="005D4BA5" w:rsidP="005D4BA5">
      <w:pPr>
        <w:pStyle w:val="ListParagraph"/>
        <w:numPr>
          <w:ilvl w:val="0"/>
          <w:numId w:val="4"/>
        </w:numPr>
        <w:spacing w:before="240"/>
        <w:rPr>
          <w:rFonts w:ascii="Myriad Pro" w:hAnsi="Myriad Pro" w:cstheme="minorHAnsi"/>
          <w:sz w:val="24"/>
          <w:lang w:val="ru-RU"/>
        </w:rPr>
      </w:pPr>
      <w:r w:rsidRPr="005D4BA5">
        <w:rPr>
          <w:rFonts w:ascii="Myriad Pro" w:hAnsi="Myriad Pro" w:cstheme="minorHAnsi"/>
          <w:sz w:val="24"/>
          <w:lang w:val="mk-MK"/>
        </w:rPr>
        <w:t>надградување на дигиталната инфраструктура и максимизирање на потенцијалот за раст на дигиталната економија</w:t>
      </w:r>
    </w:p>
    <w:p w14:paraId="51C46AFC" w14:textId="77777777" w:rsidR="005D4BA5" w:rsidRPr="005D4BA5" w:rsidRDefault="005D4BA5" w:rsidP="005D4BA5">
      <w:pPr>
        <w:pStyle w:val="ListParagraph"/>
        <w:numPr>
          <w:ilvl w:val="0"/>
          <w:numId w:val="4"/>
        </w:numPr>
        <w:spacing w:before="240"/>
        <w:rPr>
          <w:rFonts w:ascii="Myriad Pro" w:hAnsi="Myriad Pro" w:cstheme="minorHAnsi"/>
          <w:sz w:val="24"/>
          <w:lang w:val="ru-RU"/>
        </w:rPr>
      </w:pPr>
      <w:r w:rsidRPr="005D4BA5">
        <w:rPr>
          <w:rFonts w:ascii="Myriad Pro" w:hAnsi="Myriad Pro" w:cstheme="minorHAnsi"/>
          <w:sz w:val="24"/>
          <w:lang w:val="mk-MK"/>
        </w:rPr>
        <w:t xml:space="preserve">одржлива транспортна инфраструктура и овозможување на подобри конекции во самиот регион, но и со ЕУ </w:t>
      </w:r>
    </w:p>
    <w:p w14:paraId="77491FFB" w14:textId="77777777" w:rsidR="005D4BA5" w:rsidRPr="005D4BA5" w:rsidRDefault="005D4BA5" w:rsidP="005D4BA5">
      <w:pPr>
        <w:pStyle w:val="ListParagraph"/>
        <w:numPr>
          <w:ilvl w:val="0"/>
          <w:numId w:val="4"/>
        </w:numPr>
        <w:spacing w:before="240"/>
        <w:rPr>
          <w:rFonts w:ascii="Myriad Pro" w:hAnsi="Myriad Pro" w:cstheme="minorHAnsi"/>
          <w:lang w:val="ru-RU"/>
        </w:rPr>
      </w:pPr>
      <w:r w:rsidRPr="005D4BA5">
        <w:rPr>
          <w:rFonts w:ascii="Myriad Pro" w:hAnsi="Myriad Pro" w:cstheme="minorHAnsi"/>
          <w:sz w:val="24"/>
          <w:lang w:val="mk-MK"/>
        </w:rPr>
        <w:t xml:space="preserve">премин кон чиста енергија и постепено исфрлање на јагленот, како и поголема употреба на обновливи извори </w:t>
      </w:r>
    </w:p>
    <w:p w14:paraId="4B5CE99A" w14:textId="77777777" w:rsidR="005D4BA5" w:rsidRPr="005D4BA5" w:rsidRDefault="005D4BA5" w:rsidP="005D4BA5">
      <w:pPr>
        <w:rPr>
          <w:rFonts w:ascii="Myriad Pro" w:hAnsi="Myriad Pro" w:cstheme="minorHAnsi"/>
          <w:lang w:val="mk-MK"/>
        </w:rPr>
      </w:pPr>
      <w:r w:rsidRPr="005D4BA5">
        <w:rPr>
          <w:rFonts w:ascii="Myriad Pro" w:hAnsi="Myriad Pro" w:cstheme="minorHAnsi"/>
          <w:lang w:val="mk-MK"/>
        </w:rPr>
        <w:t>„</w:t>
      </w:r>
      <w:r w:rsidRPr="005D4BA5">
        <w:rPr>
          <w:rFonts w:ascii="Myriad Pro" w:hAnsi="Myriad Pro" w:cstheme="minorHAnsi"/>
          <w:lang w:val="ru-RU"/>
        </w:rPr>
        <w:t>#</w:t>
      </w:r>
      <w:proofErr w:type="spellStart"/>
      <w:r w:rsidRPr="005D4BA5">
        <w:rPr>
          <w:rFonts w:ascii="Myriad Pro" w:hAnsi="Myriad Pro" w:cstheme="minorHAnsi"/>
          <w:lang w:val="mk-MK"/>
        </w:rPr>
        <w:t>ЕУиТИ</w:t>
      </w:r>
      <w:proofErr w:type="spellEnd"/>
      <w:r w:rsidRPr="005D4BA5">
        <w:rPr>
          <w:rFonts w:ascii="Myriad Pro" w:hAnsi="Myriad Pro" w:cstheme="minorHAnsi"/>
          <w:lang w:val="mk-MK"/>
        </w:rPr>
        <w:t xml:space="preserve"> </w:t>
      </w:r>
      <w:r w:rsidRPr="005D4BA5">
        <w:rPr>
          <w:rFonts w:ascii="Myriad Pro" w:hAnsi="Myriad Pro" w:cstheme="minorHAnsi"/>
          <w:lang w:val="ru-RU"/>
        </w:rPr>
        <w:t xml:space="preserve">– </w:t>
      </w:r>
      <w:r w:rsidRPr="005D4BA5">
        <w:rPr>
          <w:rFonts w:ascii="Myriad Pro" w:hAnsi="Myriad Pro" w:cstheme="minorHAnsi"/>
          <w:lang w:val="mk-MK"/>
        </w:rPr>
        <w:t>Заедно можеме</w:t>
      </w:r>
      <w:r w:rsidRPr="005D4BA5">
        <w:rPr>
          <w:rFonts w:ascii="Myriad Pro" w:hAnsi="Myriad Pro" w:cstheme="minorHAnsi"/>
          <w:lang w:val="ru-RU"/>
        </w:rPr>
        <w:t>”</w:t>
      </w:r>
      <w:r w:rsidRPr="005D4BA5">
        <w:rPr>
          <w:rFonts w:ascii="Myriad Pro" w:hAnsi="Myriad Pro" w:cstheme="minorHAnsi"/>
          <w:lang w:val="mk-MK"/>
        </w:rPr>
        <w:t xml:space="preserve"> е втората од три регионални кампањи за подигање на свеста кои се спроведуваат од Европската комисија во тек на три години. Содржи интересен мултимедијален микс, вклучувајќи и </w:t>
      </w:r>
      <w:proofErr w:type="spellStart"/>
      <w:r w:rsidRPr="005D4BA5">
        <w:rPr>
          <w:rFonts w:ascii="Myriad Pro" w:hAnsi="Myriad Pro" w:cstheme="minorHAnsi"/>
          <w:lang w:val="mk-MK"/>
        </w:rPr>
        <w:t>инфлуенсери</w:t>
      </w:r>
      <w:proofErr w:type="spellEnd"/>
      <w:r w:rsidRPr="005D4BA5">
        <w:rPr>
          <w:rFonts w:ascii="Myriad Pro" w:hAnsi="Myriad Pro" w:cstheme="minorHAnsi"/>
          <w:lang w:val="mk-MK"/>
        </w:rPr>
        <w:t xml:space="preserve"> и активисти кои се посветени на работа поврзана со главните теми на кампањата и анимирани видео спотови за секоја од четирите теми. Рекламирањето на ТВ, радио, билборди, веб и социјални мрежи започнува на 15 ноември и ќе трае еден месец.</w:t>
      </w:r>
    </w:p>
    <w:p w14:paraId="467A97E1" w14:textId="77777777" w:rsidR="005D4BA5" w:rsidRPr="005D4BA5" w:rsidRDefault="005D4BA5" w:rsidP="005D4BA5">
      <w:pPr>
        <w:rPr>
          <w:rFonts w:ascii="Myriad Pro" w:hAnsi="Myriad Pro" w:cstheme="minorHAnsi"/>
          <w:lang w:val="mk-MK"/>
        </w:rPr>
      </w:pPr>
    </w:p>
    <w:p w14:paraId="682171E5" w14:textId="77777777" w:rsidR="005D4BA5" w:rsidRPr="005D4BA5" w:rsidRDefault="005D4BA5" w:rsidP="005D4BA5">
      <w:pPr>
        <w:rPr>
          <w:rFonts w:ascii="Myriad Pro" w:hAnsi="Myriad Pro" w:cstheme="minorHAnsi"/>
          <w:lang w:val="mk-MK"/>
        </w:rPr>
      </w:pPr>
    </w:p>
    <w:p w14:paraId="6686B667" w14:textId="77777777" w:rsidR="005D4BA5" w:rsidRPr="00A044EC" w:rsidRDefault="005D4BA5" w:rsidP="005D4BA5">
      <w:pPr>
        <w:rPr>
          <w:rFonts w:ascii="Myriad Pro" w:hAnsi="Myriad Pro" w:cstheme="minorHAnsi"/>
          <w:lang w:val="mk-MK"/>
        </w:rPr>
      </w:pPr>
    </w:p>
    <w:p w14:paraId="53CE38E3" w14:textId="0D072798" w:rsidR="005D4BA5" w:rsidRPr="005D4BA5" w:rsidRDefault="005D4BA5" w:rsidP="005D4BA5">
      <w:pPr>
        <w:rPr>
          <w:rFonts w:ascii="Myriad Pro" w:hAnsi="Myriad Pro" w:cstheme="minorHAnsi"/>
          <w:b/>
          <w:bCs/>
          <w:lang w:val="mk-MK"/>
        </w:rPr>
      </w:pPr>
      <w:r w:rsidRPr="005D4BA5">
        <w:rPr>
          <w:rFonts w:ascii="Myriad Pro" w:hAnsi="Myriad Pro" w:cstheme="minorHAnsi"/>
          <w:b/>
          <w:bCs/>
          <w:lang w:val="mk-MK"/>
        </w:rPr>
        <w:lastRenderedPageBreak/>
        <w:t>Повеќе информации</w:t>
      </w:r>
      <w:r w:rsidRPr="005D4BA5">
        <w:rPr>
          <w:rFonts w:ascii="Myriad Pro" w:hAnsi="Myriad Pro"/>
          <w:b/>
          <w:bCs/>
          <w:lang w:val="ru-RU"/>
        </w:rPr>
        <w:t>:</w:t>
      </w:r>
    </w:p>
    <w:p w14:paraId="29693ABA" w14:textId="5910727F" w:rsidR="005D4BA5" w:rsidRPr="005D4BA5" w:rsidRDefault="005D4BA5" w:rsidP="005D4BA5">
      <w:pPr>
        <w:ind w:left="360"/>
        <w:rPr>
          <w:rFonts w:ascii="Myriad Pro" w:hAnsi="Myriad Pro" w:cstheme="minorHAnsi"/>
          <w:color w:val="000000" w:themeColor="text1"/>
          <w:lang w:val="ru-RU"/>
        </w:rPr>
      </w:pPr>
      <w:proofErr w:type="spellStart"/>
      <w:r w:rsidRPr="005D4BA5">
        <w:rPr>
          <w:rFonts w:ascii="Myriad Pro" w:hAnsi="Myriad Pro" w:cstheme="minorHAnsi"/>
          <w:color w:val="000000" w:themeColor="text1"/>
          <w:lang w:val="mk-MK"/>
        </w:rPr>
        <w:t>WeBalkans</w:t>
      </w:r>
      <w:proofErr w:type="spellEnd"/>
      <w:r w:rsidRPr="005D4BA5">
        <w:rPr>
          <w:rFonts w:ascii="Myriad Pro" w:hAnsi="Myriad Pro" w:cstheme="minorHAnsi"/>
          <w:color w:val="000000" w:themeColor="text1"/>
          <w:lang w:val="ru-RU"/>
        </w:rPr>
        <w:t>.</w:t>
      </w:r>
      <w:proofErr w:type="spellStart"/>
      <w:r w:rsidRPr="005D4BA5">
        <w:rPr>
          <w:rFonts w:ascii="Myriad Pro" w:hAnsi="Myriad Pro" w:cstheme="minorHAnsi"/>
          <w:color w:val="000000" w:themeColor="text1"/>
          <w:lang w:val="mk-MK"/>
        </w:rPr>
        <w:t>eu</w:t>
      </w:r>
      <w:proofErr w:type="spellEnd"/>
      <w:r w:rsidRPr="005D4BA5">
        <w:rPr>
          <w:rFonts w:ascii="Myriad Pro" w:hAnsi="Myriad Pro" w:cstheme="minorHAnsi"/>
          <w:color w:val="000000" w:themeColor="text1"/>
          <w:lang w:val="ru-RU"/>
        </w:rPr>
        <w:t xml:space="preserve">  </w:t>
      </w:r>
      <w:r w:rsidRPr="005D4BA5">
        <w:rPr>
          <w:rFonts w:ascii="Myriad Pro" w:hAnsi="Myriad Pro" w:cstheme="minorHAnsi"/>
          <w:color w:val="000000" w:themeColor="text1"/>
          <w:lang w:val="ru-RU"/>
        </w:rPr>
        <w:br/>
      </w:r>
      <w:hyperlink r:id="rId8" w:history="1">
        <w:r w:rsidRPr="005D4BA5">
          <w:rPr>
            <w:rStyle w:val="Hyperlink"/>
            <w:rFonts w:ascii="Myriad Pro" w:hAnsi="Myriad Pro" w:cstheme="minorHAnsi"/>
            <w:lang w:val="mk-MK"/>
          </w:rPr>
          <w:t>www</w:t>
        </w:r>
        <w:r w:rsidRPr="005D4BA5">
          <w:rPr>
            <w:rStyle w:val="Hyperlink"/>
            <w:rFonts w:ascii="Myriad Pro" w:hAnsi="Myriad Pro" w:cstheme="minorHAnsi"/>
            <w:lang w:val="ru-RU"/>
          </w:rPr>
          <w:t>.</w:t>
        </w:r>
        <w:r w:rsidRPr="005D4BA5">
          <w:rPr>
            <w:rStyle w:val="Hyperlink"/>
            <w:rFonts w:ascii="Myriad Pro" w:hAnsi="Myriad Pro" w:cstheme="minorHAnsi"/>
            <w:lang w:val="mk-MK"/>
          </w:rPr>
          <w:t>webalkans</w:t>
        </w:r>
        <w:r w:rsidRPr="005D4BA5">
          <w:rPr>
            <w:rStyle w:val="Hyperlink"/>
            <w:rFonts w:ascii="Myriad Pro" w:hAnsi="Myriad Pro" w:cstheme="minorHAnsi"/>
            <w:lang w:val="ru-RU"/>
          </w:rPr>
          <w:t>.</w:t>
        </w:r>
        <w:proofErr w:type="spellStart"/>
        <w:r w:rsidRPr="005D4BA5">
          <w:rPr>
            <w:rStyle w:val="Hyperlink"/>
            <w:rFonts w:ascii="Myriad Pro" w:hAnsi="Myriad Pro" w:cstheme="minorHAnsi"/>
            <w:lang w:val="mk-MK"/>
          </w:rPr>
          <w:t>eu</w:t>
        </w:r>
        <w:proofErr w:type="spellEnd"/>
      </w:hyperlink>
    </w:p>
    <w:p w14:paraId="44FEB861" w14:textId="77777777" w:rsidR="005D4BA5" w:rsidRPr="005D4BA5" w:rsidRDefault="005D4BA5" w:rsidP="005D4BA5">
      <w:pPr>
        <w:rPr>
          <w:rFonts w:ascii="Myriad Pro" w:hAnsi="Myriad Pro" w:cstheme="minorHAnsi"/>
          <w:lang w:val="ru-RU"/>
        </w:rPr>
      </w:pPr>
    </w:p>
    <w:p w14:paraId="7AF42DA9" w14:textId="77777777" w:rsidR="005D4BA5" w:rsidRPr="005D4BA5" w:rsidRDefault="005D4BA5" w:rsidP="005D4BA5">
      <w:pPr>
        <w:ind w:left="360"/>
        <w:rPr>
          <w:rFonts w:ascii="Myriad Pro" w:hAnsi="Myriad Pro" w:cstheme="minorHAnsi"/>
          <w:color w:val="000000" w:themeColor="text1"/>
          <w:lang w:val="ru-RU"/>
        </w:rPr>
      </w:pPr>
      <w:r w:rsidRPr="005D4BA5">
        <w:rPr>
          <w:rFonts w:ascii="Myriad Pro" w:hAnsi="Myriad Pro" w:cstheme="minorHAnsi"/>
          <w:b/>
          <w:bCs/>
          <w:color w:val="000000" w:themeColor="text1"/>
          <w:lang w:val="mk-MK"/>
        </w:rPr>
        <w:t>Веб-сајт на кампањата:</w:t>
      </w:r>
      <w:r w:rsidRPr="005D4BA5">
        <w:rPr>
          <w:rFonts w:ascii="Myriad Pro" w:hAnsi="Myriad Pro" w:cstheme="minorHAnsi"/>
          <w:b/>
          <w:bCs/>
          <w:color w:val="000000" w:themeColor="text1"/>
          <w:lang w:val="ru-RU"/>
        </w:rPr>
        <w:t xml:space="preserve"> </w:t>
      </w:r>
      <w:hyperlink r:id="rId9" w:history="1">
        <w:r w:rsidRPr="005D4BA5">
          <w:rPr>
            <w:rStyle w:val="Hyperlink"/>
            <w:rFonts w:ascii="Myriad Pro" w:hAnsi="Myriad Pro" w:cstheme="minorHAnsi"/>
            <w:lang w:val="ru-RU"/>
          </w:rPr>
          <w:br/>
        </w:r>
        <w:r w:rsidRPr="00D825FE">
          <w:rPr>
            <w:rStyle w:val="Hyperlink"/>
            <w:rFonts w:ascii="Myriad Pro" w:hAnsi="Myriad Pro" w:cstheme="minorHAnsi"/>
            <w:lang w:val="mk-MK"/>
          </w:rPr>
          <w:t>www</w:t>
        </w:r>
        <w:r w:rsidRPr="005D4BA5">
          <w:rPr>
            <w:rStyle w:val="Hyperlink"/>
            <w:rFonts w:ascii="Myriad Pro" w:hAnsi="Myriad Pro" w:cstheme="minorHAnsi"/>
            <w:lang w:val="ru-RU"/>
          </w:rPr>
          <w:t>.</w:t>
        </w:r>
        <w:r w:rsidRPr="00D825FE">
          <w:rPr>
            <w:rStyle w:val="Hyperlink"/>
            <w:rFonts w:ascii="Myriad Pro" w:hAnsi="Myriad Pro" w:cstheme="minorHAnsi"/>
            <w:lang w:val="mk-MK"/>
          </w:rPr>
          <w:t>webalkans</w:t>
        </w:r>
        <w:r w:rsidRPr="005D4BA5">
          <w:rPr>
            <w:rStyle w:val="Hyperlink"/>
            <w:rFonts w:ascii="Myriad Pro" w:hAnsi="Myriad Pro" w:cstheme="minorHAnsi"/>
            <w:lang w:val="ru-RU"/>
          </w:rPr>
          <w:t>.</w:t>
        </w:r>
        <w:r w:rsidRPr="00D825FE">
          <w:rPr>
            <w:rStyle w:val="Hyperlink"/>
            <w:rFonts w:ascii="Myriad Pro" w:hAnsi="Myriad Pro" w:cstheme="minorHAnsi"/>
            <w:lang w:val="mk-MK"/>
          </w:rPr>
          <w:t>eu</w:t>
        </w:r>
        <w:r w:rsidRPr="005D4BA5">
          <w:rPr>
            <w:rStyle w:val="Hyperlink"/>
            <w:rFonts w:ascii="Myriad Pro" w:hAnsi="Myriad Pro" w:cstheme="minorHAnsi"/>
            <w:lang w:val="ru-RU"/>
          </w:rPr>
          <w:t>/</w:t>
        </w:r>
        <w:r w:rsidRPr="00D825FE">
          <w:rPr>
            <w:rStyle w:val="Hyperlink"/>
            <w:rFonts w:ascii="Myriad Pro" w:hAnsi="Myriad Pro" w:cstheme="minorHAnsi"/>
            <w:lang w:val="mk-MK"/>
          </w:rPr>
          <w:t>en</w:t>
        </w:r>
        <w:r w:rsidRPr="005D4BA5">
          <w:rPr>
            <w:rStyle w:val="Hyperlink"/>
            <w:rFonts w:ascii="Myriad Pro" w:hAnsi="Myriad Pro" w:cstheme="minorHAnsi"/>
            <w:lang w:val="ru-RU"/>
          </w:rPr>
          <w:t>/</w:t>
        </w:r>
        <w:r w:rsidRPr="00D825FE">
          <w:rPr>
            <w:rStyle w:val="Hyperlink"/>
            <w:rFonts w:ascii="Myriad Pro" w:hAnsi="Myriad Pro" w:cstheme="minorHAnsi"/>
            <w:lang w:val="mk-MK"/>
          </w:rPr>
          <w:t>together</w:t>
        </w:r>
        <w:r w:rsidRPr="005D4BA5">
          <w:rPr>
            <w:rStyle w:val="Hyperlink"/>
            <w:rFonts w:ascii="Myriad Pro" w:hAnsi="Myriad Pro" w:cstheme="minorHAnsi"/>
            <w:lang w:val="ru-RU"/>
          </w:rPr>
          <w:t>-</w:t>
        </w:r>
        <w:r w:rsidRPr="00D825FE">
          <w:rPr>
            <w:rStyle w:val="Hyperlink"/>
            <w:rFonts w:ascii="Myriad Pro" w:hAnsi="Myriad Pro" w:cstheme="minorHAnsi"/>
            <w:lang w:val="mk-MK"/>
          </w:rPr>
          <w:t>it</w:t>
        </w:r>
        <w:r w:rsidRPr="005D4BA5">
          <w:rPr>
            <w:rStyle w:val="Hyperlink"/>
            <w:rFonts w:ascii="Myriad Pro" w:hAnsi="Myriad Pro" w:cstheme="minorHAnsi"/>
            <w:lang w:val="ru-RU"/>
          </w:rPr>
          <w:t>-</w:t>
        </w:r>
        <w:r w:rsidRPr="00D825FE">
          <w:rPr>
            <w:rStyle w:val="Hyperlink"/>
            <w:rFonts w:ascii="Myriad Pro" w:hAnsi="Myriad Pro" w:cstheme="minorHAnsi"/>
            <w:lang w:val="mk-MK"/>
          </w:rPr>
          <w:t>s</w:t>
        </w:r>
        <w:r w:rsidRPr="005D4BA5">
          <w:rPr>
            <w:rStyle w:val="Hyperlink"/>
            <w:rFonts w:ascii="Myriad Pro" w:hAnsi="Myriad Pro" w:cstheme="minorHAnsi"/>
            <w:lang w:val="ru-RU"/>
          </w:rPr>
          <w:t>-</w:t>
        </w:r>
        <w:r w:rsidRPr="00D825FE">
          <w:rPr>
            <w:rStyle w:val="Hyperlink"/>
            <w:rFonts w:ascii="Myriad Pro" w:hAnsi="Myriad Pro" w:cstheme="minorHAnsi"/>
            <w:lang w:val="mk-MK"/>
          </w:rPr>
          <w:t>possible</w:t>
        </w:r>
      </w:hyperlink>
    </w:p>
    <w:p w14:paraId="0488B717" w14:textId="77777777" w:rsidR="005D4BA5" w:rsidRPr="005D4BA5" w:rsidRDefault="005D4BA5" w:rsidP="005D4BA5">
      <w:pPr>
        <w:pStyle w:val="ListParagraph"/>
        <w:spacing w:after="0"/>
        <w:rPr>
          <w:rFonts w:ascii="Myriad Pro" w:hAnsi="Myriad Pro" w:cstheme="minorHAnsi"/>
          <w:color w:val="000000" w:themeColor="text1"/>
          <w:sz w:val="24"/>
          <w:szCs w:val="24"/>
          <w:lang w:val="mk-MK"/>
        </w:rPr>
      </w:pPr>
    </w:p>
    <w:p w14:paraId="0BE4A93A" w14:textId="5E20E514" w:rsidR="005D4BA5" w:rsidRPr="005D4BA5" w:rsidRDefault="005D4BA5" w:rsidP="005D4BA5">
      <w:pPr>
        <w:pStyle w:val="ListParagraph"/>
        <w:spacing w:after="0"/>
        <w:rPr>
          <w:rFonts w:ascii="Myriad Pro" w:hAnsi="Myriad Pro" w:cstheme="minorHAnsi"/>
          <w:color w:val="000000" w:themeColor="text1"/>
          <w:sz w:val="24"/>
          <w:szCs w:val="24"/>
          <w:lang w:val="mk-MK"/>
        </w:rPr>
      </w:pPr>
      <w:r w:rsidRPr="005D4BA5">
        <w:rPr>
          <w:rFonts w:ascii="Myriad Pro" w:hAnsi="Myriad Pro" w:cstheme="minorHAnsi"/>
          <w:color w:val="000000" w:themeColor="text1"/>
          <w:sz w:val="24"/>
          <w:szCs w:val="24"/>
          <w:lang w:val="mk-MK"/>
        </w:rPr>
        <w:t>ЗЕЛЕНО</w:t>
      </w:r>
      <w:r w:rsidRPr="005D4BA5">
        <w:rPr>
          <w:rFonts w:ascii="Myriad Pro" w:hAnsi="Myriad Pro" w:cstheme="minorHAnsi"/>
          <w:color w:val="000000" w:themeColor="text1"/>
          <w:sz w:val="24"/>
          <w:szCs w:val="24"/>
          <w:lang w:val="mk-MK"/>
        </w:rPr>
        <w:br/>
      </w:r>
      <w:hyperlink r:id="rId10" w:history="1"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webalkans.eu/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en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/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together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-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it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-s-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possible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/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green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/</w:t>
        </w:r>
      </w:hyperlink>
    </w:p>
    <w:p w14:paraId="5E3CCE91" w14:textId="77777777" w:rsidR="005D4BA5" w:rsidRPr="005D4BA5" w:rsidRDefault="005D4BA5" w:rsidP="005D4BA5">
      <w:pPr>
        <w:rPr>
          <w:rFonts w:ascii="Myriad Pro" w:hAnsi="Myriad Pro" w:cstheme="minorHAnsi"/>
          <w:color w:val="000000" w:themeColor="text1"/>
          <w:lang w:val="mk-MK"/>
        </w:rPr>
      </w:pPr>
    </w:p>
    <w:p w14:paraId="5DCD68DD" w14:textId="13547013" w:rsidR="005D4BA5" w:rsidRPr="005D4BA5" w:rsidRDefault="005D4BA5" w:rsidP="005D4BA5">
      <w:pPr>
        <w:pStyle w:val="ListParagraph"/>
        <w:spacing w:after="0"/>
        <w:rPr>
          <w:rFonts w:ascii="Myriad Pro" w:hAnsi="Myriad Pro" w:cstheme="minorHAnsi"/>
          <w:color w:val="000000" w:themeColor="text1"/>
          <w:sz w:val="24"/>
          <w:szCs w:val="24"/>
          <w:lang w:val="ru-RU"/>
        </w:rPr>
      </w:pPr>
      <w:r w:rsidRPr="005D4BA5">
        <w:rPr>
          <w:rFonts w:ascii="Myriad Pro" w:hAnsi="Myriad Pro" w:cstheme="minorHAnsi"/>
          <w:color w:val="000000" w:themeColor="text1"/>
          <w:sz w:val="24"/>
          <w:szCs w:val="24"/>
          <w:lang w:val="mk-MK"/>
        </w:rPr>
        <w:t xml:space="preserve">ДИГИТАЛНО </w:t>
      </w:r>
      <w:r w:rsidRPr="005D4BA5">
        <w:rPr>
          <w:rFonts w:ascii="Myriad Pro" w:hAnsi="Myriad Pro" w:cstheme="minorHAnsi"/>
          <w:color w:val="000000" w:themeColor="text1"/>
          <w:sz w:val="24"/>
          <w:szCs w:val="24"/>
          <w:lang w:val="mk-MK"/>
        </w:rPr>
        <w:br/>
      </w:r>
      <w:hyperlink r:id="rId11" w:history="1"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webalkans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.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eu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/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en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/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together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-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it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-</w:t>
        </w:r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s</w:t>
        </w:r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-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possible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/</w:t>
        </w:r>
        <w:proofErr w:type="spellStart"/>
        <w:r w:rsidRPr="009B224F">
          <w:rPr>
            <w:rStyle w:val="Hyperlink"/>
            <w:rFonts w:ascii="Myriad Pro" w:hAnsi="Myriad Pro" w:cstheme="minorHAnsi"/>
            <w:sz w:val="24"/>
            <w:szCs w:val="24"/>
            <w:lang w:val="mk-MK"/>
          </w:rPr>
          <w:t>digital</w:t>
        </w:r>
        <w:proofErr w:type="spellEnd"/>
        <w:r w:rsidRPr="009B224F">
          <w:rPr>
            <w:rStyle w:val="Hyperlink"/>
            <w:rFonts w:ascii="Myriad Pro" w:hAnsi="Myriad Pro" w:cstheme="minorHAnsi"/>
            <w:sz w:val="24"/>
            <w:szCs w:val="24"/>
            <w:lang w:val="ru-RU"/>
          </w:rPr>
          <w:t>/</w:t>
        </w:r>
      </w:hyperlink>
    </w:p>
    <w:p w14:paraId="2C3CDE79" w14:textId="77777777" w:rsidR="005D4BA5" w:rsidRPr="005D4BA5" w:rsidRDefault="005D4BA5" w:rsidP="005D4BA5">
      <w:pPr>
        <w:rPr>
          <w:rFonts w:ascii="Myriad Pro" w:hAnsi="Myriad Pro" w:cstheme="minorHAnsi"/>
          <w:color w:val="000000" w:themeColor="text1"/>
          <w:lang w:val="ru-RU"/>
        </w:rPr>
      </w:pPr>
    </w:p>
    <w:p w14:paraId="362F88EC" w14:textId="77777777" w:rsidR="005D4BA5" w:rsidRPr="005D4BA5" w:rsidRDefault="005D4BA5" w:rsidP="005D4BA5">
      <w:pPr>
        <w:ind w:left="360" w:firstLine="348"/>
        <w:rPr>
          <w:rFonts w:ascii="Myriad Pro" w:hAnsi="Myriad Pro" w:cstheme="minorHAnsi"/>
          <w:color w:val="000000" w:themeColor="text1"/>
          <w:lang w:val="ru-RU"/>
        </w:rPr>
      </w:pPr>
      <w:r w:rsidRPr="005D4BA5">
        <w:rPr>
          <w:rFonts w:ascii="Myriad Pro" w:hAnsi="Myriad Pro" w:cstheme="minorHAnsi"/>
          <w:color w:val="000000" w:themeColor="text1"/>
          <w:lang w:val="mk-MK"/>
        </w:rPr>
        <w:t>ПОВРЗАНИ</w:t>
      </w:r>
    </w:p>
    <w:p w14:paraId="58A48BB7" w14:textId="63C82172" w:rsidR="005D4BA5" w:rsidRPr="005D4BA5" w:rsidRDefault="0095459E" w:rsidP="005D4BA5">
      <w:pPr>
        <w:ind w:left="360" w:firstLine="348"/>
        <w:rPr>
          <w:rFonts w:ascii="Myriad Pro" w:hAnsi="Myriad Pro" w:cstheme="minorHAnsi"/>
          <w:color w:val="000000" w:themeColor="text1"/>
          <w:lang w:val="ru-RU"/>
        </w:rPr>
      </w:pPr>
      <w:hyperlink r:id="rId12" w:history="1">
        <w:proofErr w:type="spellStart"/>
        <w:r w:rsidR="005D4BA5" w:rsidRPr="009B224F">
          <w:rPr>
            <w:rStyle w:val="Hyperlink"/>
            <w:rFonts w:ascii="Myriad Pro" w:hAnsi="Myriad Pro" w:cstheme="minorHAnsi"/>
            <w:lang w:val="en-US"/>
          </w:rPr>
          <w:t>webalkans</w:t>
        </w:r>
        <w:proofErr w:type="spellEnd"/>
        <w:r w:rsidR="005D4BA5" w:rsidRPr="009B224F">
          <w:rPr>
            <w:rStyle w:val="Hyperlink"/>
            <w:rFonts w:ascii="Myriad Pro" w:hAnsi="Myriad Pro" w:cstheme="minorHAnsi"/>
            <w:lang w:val="ru-RU"/>
          </w:rPr>
          <w:t>.</w:t>
        </w:r>
        <w:proofErr w:type="spellStart"/>
        <w:r w:rsidR="005D4BA5" w:rsidRPr="009B224F">
          <w:rPr>
            <w:rStyle w:val="Hyperlink"/>
            <w:rFonts w:ascii="Myriad Pro" w:hAnsi="Myriad Pro" w:cstheme="minorHAnsi"/>
            <w:lang w:val="en-US"/>
          </w:rPr>
          <w:t>eu</w:t>
        </w:r>
        <w:proofErr w:type="spellEnd"/>
        <w:r w:rsidR="005D4BA5" w:rsidRPr="009B224F">
          <w:rPr>
            <w:rStyle w:val="Hyperlink"/>
            <w:rFonts w:ascii="Myriad Pro" w:hAnsi="Myriad Pro" w:cstheme="minorHAnsi"/>
            <w:lang w:val="ru-RU"/>
          </w:rPr>
          <w:t>/</w:t>
        </w:r>
        <w:proofErr w:type="spellStart"/>
        <w:r w:rsidR="005D4BA5" w:rsidRPr="009B224F">
          <w:rPr>
            <w:rStyle w:val="Hyperlink"/>
            <w:rFonts w:ascii="Myriad Pro" w:hAnsi="Myriad Pro" w:cstheme="minorHAnsi"/>
            <w:lang w:val="en-US"/>
          </w:rPr>
          <w:t>en</w:t>
        </w:r>
        <w:proofErr w:type="spellEnd"/>
        <w:r w:rsidR="005D4BA5" w:rsidRPr="009B224F">
          <w:rPr>
            <w:rStyle w:val="Hyperlink"/>
            <w:rFonts w:ascii="Myriad Pro" w:hAnsi="Myriad Pro" w:cstheme="minorHAnsi"/>
            <w:lang w:val="ru-RU"/>
          </w:rPr>
          <w:t>/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together</w:t>
        </w:r>
        <w:r w:rsidR="005D4BA5" w:rsidRPr="009B224F">
          <w:rPr>
            <w:rStyle w:val="Hyperlink"/>
            <w:rFonts w:ascii="Myriad Pro" w:hAnsi="Myriad Pro" w:cstheme="minorHAnsi"/>
            <w:lang w:val="ru-RU"/>
          </w:rPr>
          <w:t>-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it</w:t>
        </w:r>
        <w:r w:rsidR="005D4BA5" w:rsidRPr="009B224F">
          <w:rPr>
            <w:rStyle w:val="Hyperlink"/>
            <w:rFonts w:ascii="Myriad Pro" w:hAnsi="Myriad Pro" w:cstheme="minorHAnsi"/>
            <w:lang w:val="ru-RU"/>
          </w:rPr>
          <w:t>-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s</w:t>
        </w:r>
        <w:r w:rsidR="005D4BA5" w:rsidRPr="009B224F">
          <w:rPr>
            <w:rStyle w:val="Hyperlink"/>
            <w:rFonts w:ascii="Myriad Pro" w:hAnsi="Myriad Pro" w:cstheme="minorHAnsi"/>
            <w:lang w:val="ru-RU"/>
          </w:rPr>
          <w:t>-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possible</w:t>
        </w:r>
        <w:r w:rsidR="005D4BA5" w:rsidRPr="009B224F">
          <w:rPr>
            <w:rStyle w:val="Hyperlink"/>
            <w:rFonts w:ascii="Myriad Pro" w:hAnsi="Myriad Pro" w:cstheme="minorHAnsi"/>
            <w:lang w:val="ru-RU"/>
          </w:rPr>
          <w:t>/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connectivity</w:t>
        </w:r>
        <w:r w:rsidR="005D4BA5" w:rsidRPr="009B224F">
          <w:rPr>
            <w:rStyle w:val="Hyperlink"/>
            <w:rFonts w:ascii="Myriad Pro" w:hAnsi="Myriad Pro" w:cstheme="minorHAnsi"/>
            <w:lang w:val="ru-RU"/>
          </w:rPr>
          <w:t>/</w:t>
        </w:r>
      </w:hyperlink>
      <w:r w:rsidR="005D4BA5" w:rsidRPr="005D4BA5">
        <w:rPr>
          <w:rFonts w:ascii="Myriad Pro" w:hAnsi="Myriad Pro" w:cstheme="minorHAnsi"/>
          <w:color w:val="000000" w:themeColor="text1"/>
          <w:lang w:val="ru-RU"/>
        </w:rPr>
        <w:br/>
      </w:r>
    </w:p>
    <w:p w14:paraId="3B90DE59" w14:textId="77777777" w:rsidR="005D4BA5" w:rsidRPr="005D4BA5" w:rsidRDefault="005D4BA5" w:rsidP="005D4BA5">
      <w:pPr>
        <w:ind w:left="360" w:firstLine="348"/>
        <w:rPr>
          <w:rFonts w:ascii="Myriad Pro" w:hAnsi="Myriad Pro" w:cstheme="minorHAnsi"/>
          <w:lang w:val="ru-RU"/>
        </w:rPr>
      </w:pPr>
      <w:r w:rsidRPr="005D4BA5">
        <w:rPr>
          <w:rFonts w:ascii="Myriad Pro" w:hAnsi="Myriad Pro" w:cstheme="minorHAnsi"/>
          <w:color w:val="000000" w:themeColor="text1"/>
          <w:lang w:val="mk-MK"/>
        </w:rPr>
        <w:t>РАСТ</w:t>
      </w:r>
      <w:r w:rsidRPr="005D4BA5">
        <w:rPr>
          <w:rFonts w:ascii="Myriad Pro" w:hAnsi="Myriad Pro" w:cstheme="minorHAnsi"/>
          <w:color w:val="000000" w:themeColor="text1"/>
          <w:lang w:val="ru-RU"/>
        </w:rPr>
        <w:t xml:space="preserve"> </w:t>
      </w:r>
    </w:p>
    <w:p w14:paraId="2E392BBD" w14:textId="34DE51E8" w:rsidR="005D4BA5" w:rsidRPr="005D4BA5" w:rsidRDefault="005530CA" w:rsidP="005D4BA5">
      <w:pPr>
        <w:ind w:firstLine="708"/>
        <w:rPr>
          <w:rFonts w:ascii="Myriad Pro" w:hAnsi="Myriad Pro"/>
          <w:lang w:val="ru-RU"/>
        </w:rPr>
      </w:pPr>
      <w:hyperlink r:id="rId13" w:history="1">
        <w:proofErr w:type="spellStart"/>
        <w:r w:rsidR="005D4BA5" w:rsidRPr="009B224F">
          <w:rPr>
            <w:rStyle w:val="Hyperlink"/>
            <w:rFonts w:ascii="Myriad Pro" w:hAnsi="Myriad Pro" w:cstheme="minorHAnsi"/>
            <w:lang w:val="en-US"/>
          </w:rPr>
          <w:t>webalkans</w:t>
        </w:r>
        <w:proofErr w:type="spellEnd"/>
        <w:r w:rsidR="005D4BA5" w:rsidRPr="005D4BA5">
          <w:rPr>
            <w:rStyle w:val="Hyperlink"/>
            <w:rFonts w:ascii="Myriad Pro" w:hAnsi="Myriad Pro" w:cstheme="minorHAnsi"/>
            <w:lang w:val="ru-RU"/>
          </w:rPr>
          <w:t>.</w:t>
        </w:r>
        <w:proofErr w:type="spellStart"/>
        <w:r w:rsidR="005D4BA5" w:rsidRPr="009B224F">
          <w:rPr>
            <w:rStyle w:val="Hyperlink"/>
            <w:rFonts w:ascii="Myriad Pro" w:hAnsi="Myriad Pro" w:cstheme="minorHAnsi"/>
            <w:lang w:val="en-US"/>
          </w:rPr>
          <w:t>eu</w:t>
        </w:r>
        <w:proofErr w:type="spellEnd"/>
        <w:r w:rsidR="005D4BA5" w:rsidRPr="005D4BA5">
          <w:rPr>
            <w:rStyle w:val="Hyperlink"/>
            <w:rFonts w:ascii="Myriad Pro" w:hAnsi="Myriad Pro" w:cstheme="minorHAnsi"/>
            <w:lang w:val="ru-RU"/>
          </w:rPr>
          <w:t>/</w:t>
        </w:r>
        <w:proofErr w:type="spellStart"/>
        <w:r w:rsidR="005D4BA5" w:rsidRPr="009B224F">
          <w:rPr>
            <w:rStyle w:val="Hyperlink"/>
            <w:rFonts w:ascii="Myriad Pro" w:hAnsi="Myriad Pro" w:cstheme="minorHAnsi"/>
            <w:lang w:val="en-US"/>
          </w:rPr>
          <w:t>en</w:t>
        </w:r>
        <w:proofErr w:type="spellEnd"/>
        <w:r w:rsidR="005D4BA5" w:rsidRPr="005D4BA5">
          <w:rPr>
            <w:rStyle w:val="Hyperlink"/>
            <w:rFonts w:ascii="Myriad Pro" w:hAnsi="Myriad Pro" w:cstheme="minorHAnsi"/>
            <w:lang w:val="ru-RU"/>
          </w:rPr>
          <w:t>/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together</w:t>
        </w:r>
        <w:r w:rsidR="005D4BA5" w:rsidRPr="005D4BA5">
          <w:rPr>
            <w:rStyle w:val="Hyperlink"/>
            <w:rFonts w:ascii="Myriad Pro" w:hAnsi="Myriad Pro" w:cstheme="minorHAnsi"/>
            <w:lang w:val="ru-RU"/>
          </w:rPr>
          <w:t>-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it</w:t>
        </w:r>
        <w:r w:rsidR="005D4BA5" w:rsidRPr="005D4BA5">
          <w:rPr>
            <w:rStyle w:val="Hyperlink"/>
            <w:rFonts w:ascii="Myriad Pro" w:hAnsi="Myriad Pro" w:cstheme="minorHAnsi"/>
            <w:lang w:val="ru-RU"/>
          </w:rPr>
          <w:t>-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s</w:t>
        </w:r>
        <w:r w:rsidR="005D4BA5" w:rsidRPr="005D4BA5">
          <w:rPr>
            <w:rStyle w:val="Hyperlink"/>
            <w:rFonts w:ascii="Myriad Pro" w:hAnsi="Myriad Pro" w:cstheme="minorHAnsi"/>
            <w:lang w:val="ru-RU"/>
          </w:rPr>
          <w:t>-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possible</w:t>
        </w:r>
        <w:r w:rsidR="005D4BA5" w:rsidRPr="005D4BA5">
          <w:rPr>
            <w:rStyle w:val="Hyperlink"/>
            <w:rFonts w:ascii="Myriad Pro" w:hAnsi="Myriad Pro" w:cstheme="minorHAnsi"/>
            <w:lang w:val="ru-RU"/>
          </w:rPr>
          <w:t>/</w:t>
        </w:r>
        <w:r w:rsidR="005D4BA5" w:rsidRPr="009B224F">
          <w:rPr>
            <w:rStyle w:val="Hyperlink"/>
            <w:rFonts w:ascii="Myriad Pro" w:hAnsi="Myriad Pro" w:cstheme="minorHAnsi"/>
            <w:lang w:val="en-US"/>
          </w:rPr>
          <w:t>growth</w:t>
        </w:r>
        <w:r w:rsidR="005D4BA5" w:rsidRPr="005D4BA5">
          <w:rPr>
            <w:rStyle w:val="Hyperlink"/>
            <w:rFonts w:ascii="Myriad Pro" w:hAnsi="Myriad Pro" w:cstheme="minorHAnsi"/>
            <w:lang w:val="ru-RU"/>
          </w:rPr>
          <w:t>/</w:t>
        </w:r>
      </w:hyperlink>
      <w:r w:rsidR="005D4BA5" w:rsidRPr="005D4BA5">
        <w:rPr>
          <w:rFonts w:ascii="Myriad Pro" w:hAnsi="Myriad Pro" w:cstheme="minorHAnsi"/>
          <w:color w:val="000000" w:themeColor="text1"/>
          <w:lang w:val="ru-RU"/>
        </w:rPr>
        <w:br/>
      </w:r>
    </w:p>
    <w:p w14:paraId="624FC9ED" w14:textId="77777777" w:rsidR="005D4BA5" w:rsidRPr="005D4BA5" w:rsidRDefault="005D4BA5" w:rsidP="005D4BA5">
      <w:pPr>
        <w:jc w:val="both"/>
        <w:rPr>
          <w:rFonts w:ascii="Myriad Pro" w:hAnsi="Myriad Pro" w:cstheme="minorHAnsi"/>
          <w:b/>
          <w:bCs/>
          <w:shd w:val="clear" w:color="auto" w:fill="FFFFFF"/>
          <w:lang w:val="ru-RU"/>
        </w:rPr>
      </w:pPr>
      <w:r w:rsidRPr="005D4BA5">
        <w:rPr>
          <w:rFonts w:ascii="Myriad Pro" w:hAnsi="Myriad Pro" w:cstheme="minorHAnsi"/>
          <w:b/>
          <w:bCs/>
          <w:shd w:val="clear" w:color="auto" w:fill="FFFFFF"/>
          <w:lang w:val="mk-MK"/>
        </w:rPr>
        <w:t>Контакт</w:t>
      </w:r>
    </w:p>
    <w:p w14:paraId="2A0261E4" w14:textId="77777777" w:rsidR="005D4BA5" w:rsidRPr="005D4BA5" w:rsidRDefault="005D4BA5" w:rsidP="005D4BA5">
      <w:pPr>
        <w:jc w:val="both"/>
        <w:rPr>
          <w:rStyle w:val="Hyperlink"/>
          <w:rFonts w:ascii="Myriad Pro" w:hAnsi="Myriad Pro" w:cstheme="minorHAnsi"/>
          <w:shd w:val="clear" w:color="auto" w:fill="FFFFFF"/>
          <w:lang w:val="ru-RU"/>
        </w:rPr>
      </w:pPr>
      <w:r w:rsidRPr="005D4BA5">
        <w:rPr>
          <w:rFonts w:ascii="Myriad Pro" w:hAnsi="Myriad Pro" w:cstheme="minorHAnsi"/>
          <w:shd w:val="clear" w:color="auto" w:fill="FFFFFF"/>
          <w:lang w:val="mk-MK"/>
        </w:rPr>
        <w:t xml:space="preserve">За сите новинарски прашања, ве молиме контактирајте ја Прес-канцеларијата на </w:t>
      </w:r>
      <w:proofErr w:type="spellStart"/>
      <w:r w:rsidRPr="005D4BA5">
        <w:rPr>
          <w:rFonts w:ascii="Myriad Pro" w:hAnsi="Myriad Pro" w:cstheme="minorHAnsi"/>
          <w:shd w:val="clear" w:color="auto" w:fill="FFFFFF"/>
        </w:rPr>
        <w:t>WeBalkans</w:t>
      </w:r>
      <w:proofErr w:type="spellEnd"/>
      <w:r w:rsidRPr="005D4BA5">
        <w:rPr>
          <w:rFonts w:ascii="Myriad Pro" w:hAnsi="Myriad Pro" w:cstheme="minorHAnsi"/>
          <w:shd w:val="clear" w:color="auto" w:fill="FFFFFF"/>
          <w:lang w:val="mk-MK"/>
        </w:rPr>
        <w:t xml:space="preserve"> тимот</w:t>
      </w:r>
      <w:r w:rsidRPr="005D4BA5">
        <w:rPr>
          <w:rFonts w:ascii="Myriad Pro" w:hAnsi="Myriad Pro" w:cstheme="minorHAnsi"/>
          <w:shd w:val="clear" w:color="auto" w:fill="FFFFFF"/>
          <w:lang w:val="ru-RU"/>
        </w:rPr>
        <w:t xml:space="preserve">:  </w:t>
      </w:r>
      <w:hyperlink r:id="rId14" w:history="1">
        <w:r w:rsidRPr="005D4BA5">
          <w:rPr>
            <w:rStyle w:val="Hyperlink"/>
            <w:rFonts w:ascii="Myriad Pro" w:hAnsi="Myriad Pro" w:cstheme="minorHAnsi"/>
            <w:shd w:val="clear" w:color="auto" w:fill="FFFFFF"/>
          </w:rPr>
          <w:t>g</w:t>
        </w:r>
        <w:r w:rsidRPr="005D4BA5">
          <w:rPr>
            <w:rStyle w:val="Hyperlink"/>
            <w:rFonts w:ascii="Myriad Pro" w:hAnsi="Myriad Pro" w:cstheme="minorHAnsi"/>
            <w:shd w:val="clear" w:color="auto" w:fill="FFFFFF"/>
            <w:lang w:val="ru-RU"/>
          </w:rPr>
          <w:t>.</w:t>
        </w:r>
        <w:r w:rsidRPr="005D4BA5">
          <w:rPr>
            <w:rStyle w:val="Hyperlink"/>
            <w:rFonts w:ascii="Myriad Pro" w:hAnsi="Myriad Pro" w:cstheme="minorHAnsi"/>
            <w:shd w:val="clear" w:color="auto" w:fill="FFFFFF"/>
          </w:rPr>
          <w:t>cellini</w:t>
        </w:r>
        <w:r w:rsidRPr="005D4BA5">
          <w:rPr>
            <w:rStyle w:val="Hyperlink"/>
            <w:rFonts w:ascii="Myriad Pro" w:hAnsi="Myriad Pro" w:cstheme="minorHAnsi"/>
            <w:shd w:val="clear" w:color="auto" w:fill="FFFFFF"/>
            <w:lang w:val="ru-RU"/>
          </w:rPr>
          <w:t>@</w:t>
        </w:r>
        <w:r w:rsidRPr="005D4BA5">
          <w:rPr>
            <w:rStyle w:val="Hyperlink"/>
            <w:rFonts w:ascii="Myriad Pro" w:hAnsi="Myriad Pro" w:cstheme="minorHAnsi"/>
            <w:shd w:val="clear" w:color="auto" w:fill="FFFFFF"/>
          </w:rPr>
          <w:t>blumm</w:t>
        </w:r>
        <w:r w:rsidRPr="005D4BA5">
          <w:rPr>
            <w:rStyle w:val="Hyperlink"/>
            <w:rFonts w:ascii="Myriad Pro" w:hAnsi="Myriad Pro" w:cstheme="minorHAnsi"/>
            <w:shd w:val="clear" w:color="auto" w:fill="FFFFFF"/>
            <w:lang w:val="ru-RU"/>
          </w:rPr>
          <w:t>.</w:t>
        </w:r>
        <w:r w:rsidRPr="005D4BA5">
          <w:rPr>
            <w:rStyle w:val="Hyperlink"/>
            <w:rFonts w:ascii="Myriad Pro" w:hAnsi="Myriad Pro" w:cstheme="minorHAnsi"/>
            <w:shd w:val="clear" w:color="auto" w:fill="FFFFFF"/>
          </w:rPr>
          <w:t>pomilio</w:t>
        </w:r>
        <w:r w:rsidRPr="005D4BA5">
          <w:rPr>
            <w:rStyle w:val="Hyperlink"/>
            <w:rFonts w:ascii="Myriad Pro" w:hAnsi="Myriad Pro" w:cstheme="minorHAnsi"/>
            <w:shd w:val="clear" w:color="auto" w:fill="FFFFFF"/>
            <w:lang w:val="ru-RU"/>
          </w:rPr>
          <w:t>.</w:t>
        </w:r>
        <w:proofErr w:type="spellStart"/>
        <w:r w:rsidRPr="005D4BA5">
          <w:rPr>
            <w:rStyle w:val="Hyperlink"/>
            <w:rFonts w:ascii="Myriad Pro" w:hAnsi="Myriad Pro" w:cstheme="minorHAnsi"/>
            <w:shd w:val="clear" w:color="auto" w:fill="FFFFFF"/>
          </w:rPr>
          <w:t>com</w:t>
        </w:r>
        <w:proofErr w:type="spellEnd"/>
      </w:hyperlink>
      <w:r w:rsidRPr="005D4BA5">
        <w:rPr>
          <w:rStyle w:val="Hyperlink"/>
          <w:rFonts w:ascii="Myriad Pro" w:hAnsi="Myriad Pro" w:cstheme="minorHAnsi"/>
          <w:shd w:val="clear" w:color="auto" w:fill="FFFFFF"/>
          <w:lang w:val="ru-RU"/>
        </w:rPr>
        <w:t xml:space="preserve"> </w:t>
      </w:r>
    </w:p>
    <w:p w14:paraId="387224AC" w14:textId="647AC865" w:rsidR="005D4BA5" w:rsidRPr="005D4BA5" w:rsidRDefault="0095459E" w:rsidP="005D4BA5">
      <w:pPr>
        <w:jc w:val="both"/>
        <w:rPr>
          <w:rStyle w:val="Hyperlink"/>
          <w:rFonts w:ascii="Myriad Pro" w:hAnsi="Myriad Pro" w:cstheme="minorHAnsi"/>
          <w:lang w:val="ru-RU"/>
        </w:rPr>
      </w:pPr>
      <w:hyperlink r:id="rId15" w:history="1">
        <w:r w:rsidR="005D4BA5" w:rsidRPr="005D4BA5">
          <w:rPr>
            <w:rStyle w:val="Hyperlink"/>
            <w:rFonts w:ascii="Myriad Pro" w:hAnsi="Myriad Pro" w:cstheme="minorHAnsi"/>
            <w:lang w:val="en-IE"/>
          </w:rPr>
          <w:t>ufficiostampa</w:t>
        </w:r>
        <w:r w:rsidR="005D4BA5" w:rsidRPr="005D4BA5">
          <w:rPr>
            <w:rStyle w:val="Hyperlink"/>
            <w:rFonts w:ascii="Myriad Pro" w:hAnsi="Myriad Pro" w:cstheme="minorHAnsi"/>
            <w:lang w:val="ru-RU"/>
          </w:rPr>
          <w:t>@</w:t>
        </w:r>
        <w:r w:rsidR="005D4BA5" w:rsidRPr="005D4BA5">
          <w:rPr>
            <w:rStyle w:val="Hyperlink"/>
            <w:rFonts w:ascii="Myriad Pro" w:hAnsi="Myriad Pro" w:cstheme="minorHAnsi"/>
            <w:lang w:val="en-IE"/>
          </w:rPr>
          <w:t>pomilio</w:t>
        </w:r>
        <w:r w:rsidR="005D4BA5" w:rsidRPr="005D4BA5">
          <w:rPr>
            <w:rStyle w:val="Hyperlink"/>
            <w:rFonts w:ascii="Myriad Pro" w:hAnsi="Myriad Pro" w:cstheme="minorHAnsi"/>
            <w:lang w:val="ru-RU"/>
          </w:rPr>
          <w:t>.</w:t>
        </w:r>
        <w:r w:rsidR="005D4BA5" w:rsidRPr="005D4BA5">
          <w:rPr>
            <w:rStyle w:val="Hyperlink"/>
            <w:rFonts w:ascii="Myriad Pro" w:hAnsi="Myriad Pro" w:cstheme="minorHAnsi"/>
            <w:lang w:val="en-IE"/>
          </w:rPr>
          <w:t>com</w:t>
        </w:r>
      </w:hyperlink>
    </w:p>
    <w:p w14:paraId="0DF5A0D8" w14:textId="77777777" w:rsidR="005D4BA5" w:rsidRPr="005D4BA5" w:rsidRDefault="005D4BA5" w:rsidP="005D4BA5">
      <w:pPr>
        <w:jc w:val="both"/>
        <w:rPr>
          <w:rFonts w:ascii="Myriad Pro" w:hAnsi="Myriad Pro" w:cstheme="minorHAnsi"/>
          <w:color w:val="0000FF"/>
          <w:u w:val="single"/>
          <w:shd w:val="clear" w:color="auto" w:fill="FFFFFF"/>
          <w:lang w:val="ru-RU"/>
        </w:rPr>
      </w:pPr>
      <w:r w:rsidRPr="005D4BA5">
        <w:rPr>
          <w:rStyle w:val="Hyperlink"/>
          <w:rFonts w:ascii="Myriad Pro" w:hAnsi="Myriad Pro" w:cstheme="minorHAnsi"/>
          <w:lang w:val="en-IE"/>
        </w:rPr>
        <w:t>press</w:t>
      </w:r>
      <w:r w:rsidRPr="005D4BA5">
        <w:rPr>
          <w:rStyle w:val="Hyperlink"/>
          <w:rFonts w:ascii="Myriad Pro" w:hAnsi="Myriad Pro" w:cstheme="minorHAnsi"/>
          <w:lang w:val="ru-RU"/>
        </w:rPr>
        <w:t>@</w:t>
      </w:r>
      <w:proofErr w:type="spellStart"/>
      <w:r w:rsidRPr="005D4BA5">
        <w:rPr>
          <w:rStyle w:val="Hyperlink"/>
          <w:rFonts w:ascii="Myriad Pro" w:hAnsi="Myriad Pro" w:cstheme="minorHAnsi"/>
          <w:lang w:val="en-IE"/>
        </w:rPr>
        <w:t>webalkans</w:t>
      </w:r>
      <w:proofErr w:type="spellEnd"/>
      <w:r w:rsidRPr="005D4BA5">
        <w:rPr>
          <w:rStyle w:val="Hyperlink"/>
          <w:rFonts w:ascii="Myriad Pro" w:hAnsi="Myriad Pro" w:cstheme="minorHAnsi"/>
          <w:lang w:val="ru-RU"/>
        </w:rPr>
        <w:t>.</w:t>
      </w:r>
      <w:proofErr w:type="spellStart"/>
      <w:r w:rsidRPr="005D4BA5">
        <w:rPr>
          <w:rStyle w:val="Hyperlink"/>
          <w:rFonts w:ascii="Myriad Pro" w:hAnsi="Myriad Pro" w:cstheme="minorHAnsi"/>
          <w:lang w:val="en-IE"/>
        </w:rPr>
        <w:t>eu</w:t>
      </w:r>
      <w:proofErr w:type="spellEnd"/>
    </w:p>
    <w:p w14:paraId="23284773" w14:textId="77777777" w:rsidR="005D4BA5" w:rsidRPr="005D4BA5" w:rsidRDefault="005D4BA5" w:rsidP="005D4BA5">
      <w:pPr>
        <w:jc w:val="both"/>
        <w:rPr>
          <w:rFonts w:ascii="Myriad Pro" w:hAnsi="Myriad Pro" w:cstheme="minorHAnsi"/>
          <w:color w:val="000000" w:themeColor="text1"/>
          <w:u w:val="single"/>
          <w:lang w:val="ru-RU"/>
        </w:rPr>
      </w:pPr>
    </w:p>
    <w:p w14:paraId="5B49DD78" w14:textId="77777777" w:rsidR="005D4BA5" w:rsidRPr="005D4BA5" w:rsidRDefault="005D4BA5" w:rsidP="005D4BA5">
      <w:pPr>
        <w:jc w:val="both"/>
        <w:rPr>
          <w:rFonts w:ascii="Myriad Pro" w:hAnsi="Myriad Pro" w:cstheme="minorHAnsi"/>
          <w:b/>
          <w:bCs/>
          <w:color w:val="000000" w:themeColor="text1"/>
          <w:lang w:val="ru-RU"/>
        </w:rPr>
      </w:pPr>
      <w:r w:rsidRPr="005D4BA5">
        <w:rPr>
          <w:rFonts w:ascii="Myriad Pro" w:hAnsi="Myriad Pro" w:cstheme="minorHAnsi"/>
          <w:b/>
          <w:bCs/>
          <w:color w:val="000000" w:themeColor="text1"/>
          <w:lang w:val="mk-MK"/>
        </w:rPr>
        <w:t>Позадина</w:t>
      </w:r>
    </w:p>
    <w:p w14:paraId="3BC22481" w14:textId="77777777" w:rsidR="005D4BA5" w:rsidRPr="005D4BA5" w:rsidRDefault="005D4BA5" w:rsidP="005D4BA5">
      <w:pPr>
        <w:rPr>
          <w:rFonts w:ascii="Myriad Pro" w:hAnsi="Myriad Pro" w:cstheme="minorHAnsi"/>
          <w:lang w:val="mk-MK"/>
        </w:rPr>
      </w:pPr>
      <w:r w:rsidRPr="005D4BA5">
        <w:rPr>
          <w:rFonts w:ascii="Myriad Pro" w:hAnsi="Myriad Pro" w:cstheme="minorHAnsi"/>
          <w:lang w:val="mk-MK"/>
        </w:rPr>
        <w:t>Регионалната комуникациска програма за Западен Балкан на Европската Унија</w:t>
      </w:r>
      <w:r w:rsidRPr="005D4BA5">
        <w:rPr>
          <w:rFonts w:ascii="Myriad Pro" w:hAnsi="Myriad Pro" w:cstheme="minorHAnsi"/>
          <w:lang w:val="sr-Latn-ME"/>
        </w:rPr>
        <w:t xml:space="preserve"> </w:t>
      </w:r>
      <w:r w:rsidRPr="005D4BA5">
        <w:rPr>
          <w:rFonts w:ascii="Myriad Pro" w:hAnsi="Myriad Pro" w:cstheme="minorHAnsi"/>
          <w:lang w:val="mk-MK"/>
        </w:rPr>
        <w:t>започна во јануари 2020 и ќе трае 3 години. Целта е да се информираат различните целни групи за вредностите, политиките и програмите на ЕУ. Програмата ја сочинуваат три интегрирани компоненти:</w:t>
      </w:r>
    </w:p>
    <w:p w14:paraId="21FF2F86" w14:textId="77777777" w:rsidR="005D4BA5" w:rsidRPr="005D4BA5" w:rsidRDefault="005D4BA5" w:rsidP="005D4BA5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lang w:val="en-IE"/>
        </w:rPr>
      </w:pPr>
      <w:r w:rsidRPr="005D4BA5">
        <w:rPr>
          <w:rFonts w:ascii="Myriad Pro" w:hAnsi="Myriad Pro" w:cstheme="minorHAnsi"/>
          <w:lang w:val="mk-MK"/>
        </w:rPr>
        <w:t xml:space="preserve">три регионални комуникациски кампањи </w:t>
      </w:r>
    </w:p>
    <w:p w14:paraId="55CEE62B" w14:textId="77777777" w:rsidR="005D4BA5" w:rsidRPr="005D4BA5" w:rsidRDefault="005D4BA5" w:rsidP="005D4BA5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lang w:val="en-IE"/>
        </w:rPr>
      </w:pPr>
      <w:r w:rsidRPr="005D4BA5">
        <w:rPr>
          <w:rFonts w:ascii="Myriad Pro" w:hAnsi="Myriad Pro" w:cstheme="minorHAnsi"/>
          <w:lang w:val="mk-MK"/>
        </w:rPr>
        <w:t xml:space="preserve">онлајн портал </w:t>
      </w:r>
      <w:r w:rsidRPr="005D4BA5">
        <w:rPr>
          <w:rFonts w:ascii="Myriad Pro" w:hAnsi="Myriad Pro" w:cstheme="minorHAnsi"/>
          <w:lang w:val="en-US"/>
        </w:rPr>
        <w:t xml:space="preserve">WeBalkans.eu </w:t>
      </w:r>
    </w:p>
    <w:p w14:paraId="7D60EC30" w14:textId="0DB042D3" w:rsidR="005D4BA5" w:rsidRPr="005D4BA5" w:rsidRDefault="005D4BA5" w:rsidP="005D4BA5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lang w:val="en-GB"/>
        </w:rPr>
      </w:pPr>
      <w:r w:rsidRPr="005D4BA5">
        <w:rPr>
          <w:rFonts w:ascii="Myriad Pro" w:hAnsi="Myriad Pro" w:cstheme="minorHAnsi"/>
          <w:lang w:val="mk-MK"/>
        </w:rPr>
        <w:t>мрежа на Млади Европски амбасадори (</w:t>
      </w:r>
      <w:r w:rsidRPr="005D4BA5">
        <w:rPr>
          <w:rFonts w:ascii="Myriad Pro" w:hAnsi="Myriad Pro" w:cstheme="minorHAnsi"/>
          <w:lang w:val="en-GB"/>
        </w:rPr>
        <w:t>Young European Ambassadors</w:t>
      </w:r>
      <w:r w:rsidRPr="005D4BA5">
        <w:rPr>
          <w:rFonts w:ascii="Myriad Pro" w:hAnsi="Myriad Pro" w:cstheme="minorHAnsi"/>
          <w:lang w:val="mk-MK"/>
        </w:rPr>
        <w:t>)</w:t>
      </w:r>
      <w:r>
        <w:rPr>
          <w:rFonts w:ascii="Myriad Pro" w:hAnsi="Myriad Pro" w:cstheme="minorHAnsi"/>
          <w:lang w:val="mk-MK"/>
        </w:rPr>
        <w:br/>
      </w:r>
    </w:p>
    <w:p w14:paraId="6FBDFD98" w14:textId="49BB7913" w:rsidR="005D4BA5" w:rsidRPr="005D4BA5" w:rsidRDefault="005D4BA5" w:rsidP="005D4BA5">
      <w:pPr>
        <w:rPr>
          <w:rFonts w:ascii="Myriad Pro" w:hAnsi="Myriad Pro" w:cstheme="minorHAnsi"/>
          <w:color w:val="000000" w:themeColor="text1"/>
          <w:lang w:val="mk-MK"/>
        </w:rPr>
      </w:pPr>
      <w:proofErr w:type="spellStart"/>
      <w:r w:rsidRPr="005D4BA5">
        <w:rPr>
          <w:rFonts w:ascii="Myriad Pro" w:hAnsi="Myriad Pro" w:cstheme="minorHAnsi"/>
          <w:color w:val="000000" w:themeColor="text1"/>
          <w:lang w:val="en-GB"/>
        </w:rPr>
        <w:t>Pomilio</w:t>
      </w:r>
      <w:proofErr w:type="spellEnd"/>
      <w:r w:rsidRPr="005D4BA5">
        <w:rPr>
          <w:rFonts w:ascii="Myriad Pro" w:hAnsi="Myriad Pro" w:cstheme="minorHAnsi"/>
          <w:color w:val="000000" w:themeColor="text1"/>
          <w:lang w:val="ru-RU"/>
        </w:rPr>
        <w:t xml:space="preserve"> </w:t>
      </w:r>
      <w:proofErr w:type="spellStart"/>
      <w:r w:rsidRPr="005D4BA5">
        <w:rPr>
          <w:rFonts w:ascii="Myriad Pro" w:hAnsi="Myriad Pro" w:cstheme="minorHAnsi"/>
          <w:color w:val="000000" w:themeColor="text1"/>
          <w:lang w:val="en-GB"/>
        </w:rPr>
        <w:t>Blumm</w:t>
      </w:r>
      <w:proofErr w:type="spellEnd"/>
      <w:r w:rsidRPr="005D4BA5">
        <w:rPr>
          <w:rFonts w:ascii="Myriad Pro" w:hAnsi="Myriad Pro" w:cstheme="minorHAnsi"/>
          <w:color w:val="000000" w:themeColor="text1"/>
          <w:lang w:val="mk-MK"/>
        </w:rPr>
        <w:t xml:space="preserve">, агенција за комуникации специјализирана за односи меѓу влади, јавни администрации и граѓани, е </w:t>
      </w:r>
      <w:proofErr w:type="spellStart"/>
      <w:r w:rsidRPr="005D4BA5">
        <w:rPr>
          <w:rFonts w:ascii="Myriad Pro" w:hAnsi="Myriad Pro" w:cstheme="minorHAnsi"/>
          <w:color w:val="000000" w:themeColor="text1"/>
          <w:lang w:val="mk-MK"/>
        </w:rPr>
        <w:t>имплементатор</w:t>
      </w:r>
      <w:proofErr w:type="spellEnd"/>
      <w:r w:rsidRPr="005D4BA5">
        <w:rPr>
          <w:rFonts w:ascii="Myriad Pro" w:hAnsi="Myriad Pro" w:cstheme="minorHAnsi"/>
          <w:color w:val="000000" w:themeColor="text1"/>
          <w:lang w:val="mk-MK"/>
        </w:rPr>
        <w:t xml:space="preserve"> на овој проект. </w:t>
      </w:r>
    </w:p>
    <w:p w14:paraId="725773D5" w14:textId="3231C0DD" w:rsidR="00B7642F" w:rsidRPr="005D4BA5" w:rsidRDefault="00B7642F" w:rsidP="005D4BA5">
      <w:pPr>
        <w:rPr>
          <w:rFonts w:ascii="Myriad Pro" w:hAnsi="Myriad Pro"/>
          <w:lang w:val="ru-RU"/>
        </w:rPr>
      </w:pPr>
    </w:p>
    <w:sectPr w:rsidR="00B7642F" w:rsidRPr="005D4BA5" w:rsidSect="00A92707">
      <w:headerReference w:type="default" r:id="rId16"/>
      <w:footerReference w:type="default" r:id="rId17"/>
      <w:headerReference w:type="first" r:id="rId18"/>
      <w:pgSz w:w="11900" w:h="16840"/>
      <w:pgMar w:top="4536" w:right="851" w:bottom="851" w:left="85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51BE8" w14:textId="77777777" w:rsidR="005530CA" w:rsidRDefault="005530CA" w:rsidP="001F3C19">
      <w:r>
        <w:separator/>
      </w:r>
    </w:p>
  </w:endnote>
  <w:endnote w:type="continuationSeparator" w:id="0">
    <w:p w14:paraId="367B22C4" w14:textId="77777777" w:rsidR="005530CA" w:rsidRDefault="005530CA" w:rsidP="001F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EA2F" w14:textId="77777777" w:rsidR="00B56211" w:rsidRPr="00BF2987" w:rsidRDefault="005C20E8" w:rsidP="005C20E8">
    <w:pPr>
      <w:tabs>
        <w:tab w:val="left" w:pos="2311"/>
        <w:tab w:val="left" w:pos="2947"/>
      </w:tabs>
      <w:spacing w:line="300" w:lineRule="exact"/>
      <w:jc w:val="both"/>
      <w:rPr>
        <w:rFonts w:ascii="Myriad Pro" w:hAnsi="Myriad Pro"/>
        <w:sz w:val="20"/>
        <w:szCs w:val="20"/>
        <w:lang w:val="en-US"/>
      </w:rPr>
    </w:pPr>
    <w:r w:rsidRPr="00BF2987">
      <w:rPr>
        <w:rFonts w:ascii="Myriad Pro" w:hAnsi="Myriad Pro"/>
        <w:sz w:val="20"/>
        <w:szCs w:val="20"/>
        <w:lang w:val="en-US"/>
      </w:rPr>
      <w:t xml:space="preserve">IG: @webalkans_eu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  </w:t>
    </w:r>
    <w:r w:rsidRPr="00BF2987">
      <w:rPr>
        <w:rFonts w:ascii="Myriad Pro" w:hAnsi="Myriad Pro"/>
        <w:sz w:val="20"/>
        <w:szCs w:val="20"/>
        <w:lang w:val="en-US"/>
      </w:rPr>
      <w:t xml:space="preserve">FB: @webalkans.eu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YouTube: </w:t>
    </w:r>
    <w:proofErr w:type="spellStart"/>
    <w:r w:rsidRPr="00BF2987">
      <w:rPr>
        <w:rFonts w:ascii="Myriad Pro" w:hAnsi="Myriad Pro"/>
        <w:sz w:val="20"/>
        <w:szCs w:val="20"/>
        <w:lang w:val="en-US"/>
      </w:rPr>
      <w:t>webalkans_eu</w:t>
    </w:r>
    <w:proofErr w:type="spellEnd"/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</w:t>
    </w:r>
    <w:r w:rsidRPr="00BF2987">
      <w:rPr>
        <w:rFonts w:ascii="Myriad Pro" w:hAnsi="Myriad Pro"/>
        <w:color w:val="000000" w:themeColor="text1"/>
        <w:sz w:val="20"/>
        <w:szCs w:val="20"/>
        <w:lang w:val="en-US"/>
      </w:rPr>
      <w:t xml:space="preserve">Email: </w:t>
    </w:r>
    <w:r w:rsidR="005530CA">
      <w:fldChar w:fldCharType="begin"/>
    </w:r>
    <w:r w:rsidR="005530CA" w:rsidRPr="00D825FE">
      <w:rPr>
        <w:lang w:val="en-US"/>
      </w:rPr>
      <w:instrText xml:space="preserve"> HYPERLINK "mailto:info@webalkans.eu" </w:instrText>
    </w:r>
    <w:r w:rsidR="005530CA">
      <w:fldChar w:fldCharType="separate"/>
    </w:r>
    <w:r w:rsidRPr="00BF2987">
      <w:rPr>
        <w:rStyle w:val="Hyperlink"/>
        <w:rFonts w:ascii="Myriad Pro" w:hAnsi="Myriad Pro"/>
        <w:color w:val="000000" w:themeColor="text1"/>
        <w:sz w:val="20"/>
        <w:szCs w:val="20"/>
        <w:u w:val="none"/>
        <w:lang w:val="en-US"/>
      </w:rPr>
      <w:t>info@webalkans.eu</w:t>
    </w:r>
    <w:r w:rsidR="005530CA">
      <w:rPr>
        <w:rStyle w:val="Hyperlink"/>
        <w:rFonts w:ascii="Myriad Pro" w:hAnsi="Myriad Pro"/>
        <w:color w:val="000000" w:themeColor="text1"/>
        <w:sz w:val="20"/>
        <w:szCs w:val="20"/>
        <w:u w:val="none"/>
        <w:lang w:val="en-US"/>
      </w:rPr>
      <w:fldChar w:fldCharType="end"/>
    </w:r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sz w:val="20"/>
        <w:szCs w:val="20"/>
        <w:lang w:val="en-US"/>
      </w:rPr>
      <w:t xml:space="preserve">   Web: webalkans.eu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BF8E1" w14:textId="77777777" w:rsidR="005530CA" w:rsidRDefault="005530CA" w:rsidP="001F3C19">
      <w:r>
        <w:separator/>
      </w:r>
    </w:p>
  </w:footnote>
  <w:footnote w:type="continuationSeparator" w:id="0">
    <w:p w14:paraId="4D838BF1" w14:textId="77777777" w:rsidR="005530CA" w:rsidRDefault="005530CA" w:rsidP="001F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F6A6" w14:textId="726C240A" w:rsidR="001F3C19" w:rsidRDefault="00A92707" w:rsidP="00A92707">
    <w:pPr>
      <w:pStyle w:val="Header"/>
      <w:ind w:left="142"/>
    </w:pPr>
    <w:r w:rsidRPr="00A92707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5E33" w14:textId="39AF7617" w:rsidR="00A92707" w:rsidRDefault="00A92707">
    <w:pPr>
      <w:pStyle w:val="Header"/>
    </w:pPr>
    <w:r>
      <w:rPr>
        <w:noProof/>
      </w:rPr>
      <w:drawing>
        <wp:inline distT="0" distB="0" distL="0" distR="0" wp14:anchorId="1B521DE9" wp14:editId="03D0ADCD">
          <wp:extent cx="6475730" cy="3642360"/>
          <wp:effectExtent l="0" t="0" r="1270" b="2540"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 WEEK_16-11 GENERIC TW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3642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C1382"/>
    <w:multiLevelType w:val="hybridMultilevel"/>
    <w:tmpl w:val="2FE0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5514"/>
    <w:multiLevelType w:val="hybridMultilevel"/>
    <w:tmpl w:val="BEC4E2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43B33"/>
    <w:multiLevelType w:val="hybridMultilevel"/>
    <w:tmpl w:val="ADBEE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8417A3"/>
    <w:multiLevelType w:val="hybridMultilevel"/>
    <w:tmpl w:val="D0C4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372FE"/>
    <w:multiLevelType w:val="hybridMultilevel"/>
    <w:tmpl w:val="7DF6B1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97ACB"/>
    <w:multiLevelType w:val="hybridMultilevel"/>
    <w:tmpl w:val="30548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73622"/>
    <w:multiLevelType w:val="hybridMultilevel"/>
    <w:tmpl w:val="078A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3C19"/>
    <w:rsid w:val="0001731C"/>
    <w:rsid w:val="000632B2"/>
    <w:rsid w:val="00087609"/>
    <w:rsid w:val="00115C02"/>
    <w:rsid w:val="001375B0"/>
    <w:rsid w:val="00170FA1"/>
    <w:rsid w:val="001D4C13"/>
    <w:rsid w:val="001F3C19"/>
    <w:rsid w:val="002F611D"/>
    <w:rsid w:val="00327B88"/>
    <w:rsid w:val="00341A4F"/>
    <w:rsid w:val="003424F5"/>
    <w:rsid w:val="00345C2D"/>
    <w:rsid w:val="0039721B"/>
    <w:rsid w:val="00405B97"/>
    <w:rsid w:val="0041117C"/>
    <w:rsid w:val="00413D02"/>
    <w:rsid w:val="00475903"/>
    <w:rsid w:val="004D6209"/>
    <w:rsid w:val="00501286"/>
    <w:rsid w:val="005442C0"/>
    <w:rsid w:val="005530CA"/>
    <w:rsid w:val="00595D8B"/>
    <w:rsid w:val="005C20E8"/>
    <w:rsid w:val="005D2765"/>
    <w:rsid w:val="005D4BA5"/>
    <w:rsid w:val="00617988"/>
    <w:rsid w:val="00650F9F"/>
    <w:rsid w:val="00665296"/>
    <w:rsid w:val="00673406"/>
    <w:rsid w:val="00683FEB"/>
    <w:rsid w:val="00684D0B"/>
    <w:rsid w:val="00686A44"/>
    <w:rsid w:val="00691DC0"/>
    <w:rsid w:val="006A2E90"/>
    <w:rsid w:val="006B586E"/>
    <w:rsid w:val="006D63F6"/>
    <w:rsid w:val="006F212A"/>
    <w:rsid w:val="007E4996"/>
    <w:rsid w:val="007F43CE"/>
    <w:rsid w:val="00852A2B"/>
    <w:rsid w:val="008942A5"/>
    <w:rsid w:val="008D436D"/>
    <w:rsid w:val="008F66BF"/>
    <w:rsid w:val="009025AC"/>
    <w:rsid w:val="009061A7"/>
    <w:rsid w:val="0095459E"/>
    <w:rsid w:val="009724D5"/>
    <w:rsid w:val="009B224F"/>
    <w:rsid w:val="009E63F2"/>
    <w:rsid w:val="009F01BB"/>
    <w:rsid w:val="00A044EC"/>
    <w:rsid w:val="00A13EDB"/>
    <w:rsid w:val="00A7772E"/>
    <w:rsid w:val="00A92707"/>
    <w:rsid w:val="00AF13D4"/>
    <w:rsid w:val="00B21A46"/>
    <w:rsid w:val="00B261E1"/>
    <w:rsid w:val="00B56211"/>
    <w:rsid w:val="00B56D9C"/>
    <w:rsid w:val="00B7642F"/>
    <w:rsid w:val="00BD676E"/>
    <w:rsid w:val="00BD68BA"/>
    <w:rsid w:val="00BF2987"/>
    <w:rsid w:val="00C152BC"/>
    <w:rsid w:val="00C20F18"/>
    <w:rsid w:val="00C52FEE"/>
    <w:rsid w:val="00C703B3"/>
    <w:rsid w:val="00CB0AD1"/>
    <w:rsid w:val="00CD6027"/>
    <w:rsid w:val="00D3064C"/>
    <w:rsid w:val="00D42F0F"/>
    <w:rsid w:val="00D529AA"/>
    <w:rsid w:val="00D825FE"/>
    <w:rsid w:val="00DA1F3B"/>
    <w:rsid w:val="00DC08A5"/>
    <w:rsid w:val="00E024AF"/>
    <w:rsid w:val="00E20FD9"/>
    <w:rsid w:val="00E37897"/>
    <w:rsid w:val="00E45B58"/>
    <w:rsid w:val="00E54352"/>
    <w:rsid w:val="00E556A8"/>
    <w:rsid w:val="00E9472B"/>
    <w:rsid w:val="00F31795"/>
    <w:rsid w:val="00F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62CAFD7"/>
  <w15:docId w15:val="{213BE745-D098-4819-85D5-5FFD937A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1B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C19"/>
  </w:style>
  <w:style w:type="paragraph" w:styleId="Footer">
    <w:name w:val="footer"/>
    <w:basedOn w:val="Normal"/>
    <w:link w:val="Foot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C19"/>
  </w:style>
  <w:style w:type="character" w:styleId="Hyperlink">
    <w:name w:val="Hyperlink"/>
    <w:basedOn w:val="DefaultParagraphFont"/>
    <w:uiPriority w:val="99"/>
    <w:unhideWhenUsed/>
    <w:rsid w:val="00B5621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4C13"/>
    <w:pPr>
      <w:spacing w:before="100" w:beforeAutospacing="1" w:after="100" w:afterAutospacing="1"/>
    </w:pPr>
    <w:rPr>
      <w:lang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1375B0"/>
    <w:rPr>
      <w:color w:val="954F72" w:themeColor="followedHyperlink"/>
      <w:u w:val="single"/>
    </w:rPr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L,OBC Bullet"/>
    <w:basedOn w:val="Normal"/>
    <w:link w:val="ListParagraphChar"/>
    <w:uiPriority w:val="34"/>
    <w:qFormat/>
    <w:rsid w:val="00327B88"/>
    <w:pPr>
      <w:spacing w:after="160" w:line="259" w:lineRule="auto"/>
      <w:ind w:left="720"/>
      <w:contextualSpacing/>
    </w:pPr>
    <w:rPr>
      <w:sz w:val="22"/>
      <w:szCs w:val="22"/>
      <w:lang w:val="fr-BE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link w:val="ListParagraph"/>
    <w:uiPriority w:val="34"/>
    <w:qFormat/>
    <w:locked/>
    <w:rsid w:val="00327B88"/>
    <w:rPr>
      <w:sz w:val="22"/>
      <w:szCs w:val="22"/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327B88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rsid w:val="000876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24AF"/>
  </w:style>
  <w:style w:type="paragraph" w:styleId="BalloonText">
    <w:name w:val="Balloon Text"/>
    <w:basedOn w:val="Normal"/>
    <w:link w:val="BalloonTextChar"/>
    <w:uiPriority w:val="99"/>
    <w:semiHidden/>
    <w:unhideWhenUsed/>
    <w:rsid w:val="0041117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17C"/>
    <w:rPr>
      <w:rFonts w:ascii="Times New Roman" w:hAnsi="Times New Roman" w:cs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0128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E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E9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E4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5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alkans.eu" TargetMode="External"/><Relationship Id="rId13" Type="http://schemas.openxmlformats.org/officeDocument/2006/relationships/hyperlink" Target="https://webalkans.eu/en/together-it-s-possible/growth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webalkans.eu/en/together-it-s-possible/connectivity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ebalkans.eu/en/together-it-s-possible/digit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fficiostampa@pomilio.com" TargetMode="External"/><Relationship Id="rId10" Type="http://schemas.openxmlformats.org/officeDocument/2006/relationships/hyperlink" Target="webalkans.eu/en/together-it-s-possible/gre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ebalkans.eu/en/together-it-s-possible" TargetMode="External"/><Relationship Id="rId14" Type="http://schemas.openxmlformats.org/officeDocument/2006/relationships/hyperlink" Target="file:///C:\Users\stasic\Downloads\g.cellini@blumm.pomilio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DAD10306-E79A-1749-A290-49E389F6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michela di stefano</cp:lastModifiedBy>
  <cp:revision>6</cp:revision>
  <cp:lastPrinted>2021-11-18T16:20:00Z</cp:lastPrinted>
  <dcterms:created xsi:type="dcterms:W3CDTF">2021-11-18T12:34:00Z</dcterms:created>
  <dcterms:modified xsi:type="dcterms:W3CDTF">2021-11-19T11:20:00Z</dcterms:modified>
</cp:coreProperties>
</file>